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Pr="003838A6" w:rsidRDefault="00EC2BCC" w:rsidP="00CA3B01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General Membership Meeting </w:t>
      </w:r>
    </w:p>
    <w:p w14:paraId="4A78FDF2" w14:textId="3E4B713C" w:rsidR="005C5A4E" w:rsidRDefault="00EC2BCC" w:rsidP="00CA3B01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Wednesday </w:t>
      </w:r>
      <w:r w:rsidR="00534E33">
        <w:rPr>
          <w:b/>
          <w:i/>
          <w:color w:val="4472C4" w:themeColor="accent1"/>
          <w:sz w:val="36"/>
          <w:szCs w:val="36"/>
        </w:rPr>
        <w:t>June</w:t>
      </w:r>
      <w:r w:rsidR="00A86C2A">
        <w:rPr>
          <w:b/>
          <w:i/>
          <w:color w:val="4472C4" w:themeColor="accent1"/>
          <w:sz w:val="36"/>
          <w:szCs w:val="36"/>
        </w:rPr>
        <w:t xml:space="preserve"> </w:t>
      </w:r>
      <w:r w:rsidR="00534E33">
        <w:rPr>
          <w:b/>
          <w:i/>
          <w:color w:val="4472C4" w:themeColor="accent1"/>
          <w:sz w:val="36"/>
          <w:szCs w:val="36"/>
        </w:rPr>
        <w:t>8</w:t>
      </w:r>
      <w:r w:rsidR="005C5A4E">
        <w:rPr>
          <w:b/>
          <w:i/>
          <w:color w:val="4472C4" w:themeColor="accent1"/>
          <w:sz w:val="36"/>
          <w:szCs w:val="36"/>
        </w:rPr>
        <w:t>,</w:t>
      </w:r>
      <w:r w:rsidR="00FF5329" w:rsidRPr="003838A6">
        <w:rPr>
          <w:b/>
          <w:i/>
          <w:color w:val="4472C4" w:themeColor="accent1"/>
          <w:sz w:val="36"/>
          <w:szCs w:val="36"/>
        </w:rPr>
        <w:t xml:space="preserve"> 202</w:t>
      </w:r>
      <w:r w:rsidR="00C21425">
        <w:rPr>
          <w:b/>
          <w:i/>
          <w:color w:val="4472C4" w:themeColor="accent1"/>
          <w:sz w:val="36"/>
          <w:szCs w:val="36"/>
        </w:rPr>
        <w:t>2</w:t>
      </w:r>
      <w:r w:rsidR="003838A6">
        <w:rPr>
          <w:b/>
          <w:i/>
          <w:color w:val="4472C4" w:themeColor="accent1"/>
          <w:sz w:val="36"/>
          <w:szCs w:val="36"/>
        </w:rPr>
        <w:t xml:space="preserve"> </w:t>
      </w:r>
    </w:p>
    <w:p w14:paraId="242EA068" w14:textId="19C23507" w:rsidR="00EC2BCC" w:rsidRPr="003838A6" w:rsidRDefault="003838A6" w:rsidP="00CA3B01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>7 pm</w:t>
      </w:r>
    </w:p>
    <w:p w14:paraId="70FE1D42" w14:textId="5FB56CF4" w:rsidR="00EC2BCC" w:rsidRPr="00A25693" w:rsidRDefault="00EC2BCC" w:rsidP="00CA3B01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6BBD8896" w14:textId="61383791" w:rsidR="00EC2BCC" w:rsidRDefault="00EC2BC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1828EF9A" w14:textId="2C1C2CA6" w:rsidR="00534E33" w:rsidRDefault="00534E33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p w14:paraId="4FE9B385" w14:textId="5E89D206" w:rsidR="00862C5C" w:rsidRPr="00862C5C" w:rsidRDefault="00862C5C" w:rsidP="00862C5C">
      <w:r w:rsidRPr="00862C5C">
        <w:rPr>
          <w:rFonts w:ascii="Roboto" w:hAnsi="Roboto"/>
          <w:color w:val="222222"/>
          <w:sz w:val="21"/>
          <w:szCs w:val="21"/>
          <w:shd w:val="clear" w:color="auto" w:fill="FFFFFF"/>
        </w:rPr>
        <w:t>https://deloitte.zoom.us/j/97556273547?pwd=RGFpbFRnTThmbWFpVmNOS1VQY0VKdz09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90"/>
        <w:gridCol w:w="8237"/>
        <w:gridCol w:w="68"/>
      </w:tblGrid>
      <w:tr w:rsidR="00862C5C" w14:paraId="52B774D5" w14:textId="77777777" w:rsidTr="00862C5C">
        <w:trPr>
          <w:gridAfter w:val="1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7221980" w14:textId="77777777" w:rsidR="00862C5C" w:rsidRPr="00862C5C" w:rsidRDefault="00862C5C" w:rsidP="00862C5C">
            <w:pPr>
              <w:rPr>
                <w:rFonts w:asciiTheme="minorHAnsi" w:hAnsiTheme="minorHAnsi" w:cstheme="minorHAnsi"/>
                <w:color w:val="222222"/>
              </w:rPr>
            </w:pPr>
            <w:hyperlink r:id="rId7" w:tgtFrame="_blank" w:history="1">
              <w:r w:rsidRPr="00862C5C">
                <w:rPr>
                  <w:rStyle w:val="Hyperlink"/>
                  <w:rFonts w:asciiTheme="minorHAnsi" w:hAnsiTheme="minorHAnsi" w:cstheme="minorHAnsi"/>
                  <w:color w:val="2D8CFF"/>
                </w:rPr>
                <w:t>Join Meeting</w:t>
              </w:r>
            </w:hyperlink>
          </w:p>
        </w:tc>
        <w:tc>
          <w:tcPr>
            <w:tcW w:w="0" w:type="auto"/>
            <w:vAlign w:val="center"/>
            <w:hideMark/>
          </w:tcPr>
          <w:p w14:paraId="323913C0" w14:textId="77777777" w:rsidR="00862C5C" w:rsidRPr="00862C5C" w:rsidRDefault="00862C5C" w:rsidP="00862C5C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862C5C" w14:paraId="031081FA" w14:textId="77777777" w:rsidTr="00E06682">
        <w:trPr>
          <w:trHeight w:val="270"/>
          <w:tblCellSpacing w:w="0" w:type="dxa"/>
        </w:trPr>
        <w:tc>
          <w:tcPr>
            <w:tcW w:w="486" w:type="pct"/>
            <w:hideMark/>
          </w:tcPr>
          <w:p w14:paraId="6309DF2D" w14:textId="77777777" w:rsidR="00862C5C" w:rsidRPr="00862C5C" w:rsidRDefault="00862C5C">
            <w:pPr>
              <w:rPr>
                <w:rFonts w:asciiTheme="minorHAnsi" w:hAnsiTheme="minorHAnsi" w:cstheme="minorHAnsi"/>
                <w:color w:val="222222"/>
              </w:rPr>
            </w:pPr>
            <w:r w:rsidRPr="00862C5C">
              <w:rPr>
                <w:rFonts w:asciiTheme="minorHAnsi" w:hAnsiTheme="minorHAnsi" w:cstheme="minorHAnsi"/>
                <w:color w:val="39394D"/>
              </w:rPr>
              <w:t>Passcode:</w:t>
            </w:r>
          </w:p>
        </w:tc>
        <w:tc>
          <w:tcPr>
            <w:tcW w:w="0" w:type="auto"/>
            <w:vAlign w:val="center"/>
            <w:hideMark/>
          </w:tcPr>
          <w:p w14:paraId="0CC3AC59" w14:textId="77777777" w:rsidR="00862C5C" w:rsidRPr="00862C5C" w:rsidRDefault="00862C5C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0" w:type="auto"/>
            <w:hideMark/>
          </w:tcPr>
          <w:p w14:paraId="49B7947E" w14:textId="77777777" w:rsidR="00862C5C" w:rsidRPr="00862C5C" w:rsidRDefault="00862C5C">
            <w:pPr>
              <w:rPr>
                <w:rFonts w:asciiTheme="minorHAnsi" w:hAnsiTheme="minorHAnsi" w:cstheme="minorHAnsi"/>
                <w:color w:val="222222"/>
              </w:rPr>
            </w:pPr>
            <w:r w:rsidRPr="00862C5C">
              <w:rPr>
                <w:rFonts w:asciiTheme="minorHAnsi" w:hAnsiTheme="minorHAnsi" w:cstheme="minorHAnsi"/>
                <w:color w:val="39394D"/>
              </w:rPr>
              <w:t>028395</w:t>
            </w:r>
          </w:p>
        </w:tc>
        <w:tc>
          <w:tcPr>
            <w:tcW w:w="0" w:type="auto"/>
            <w:vAlign w:val="center"/>
            <w:hideMark/>
          </w:tcPr>
          <w:p w14:paraId="22C88E86" w14:textId="77777777" w:rsidR="00862C5C" w:rsidRDefault="00862C5C">
            <w:pPr>
              <w:rPr>
                <w:rFonts w:ascii="Roboto" w:hAnsi="Roboto"/>
                <w:color w:val="222222"/>
              </w:rPr>
            </w:pPr>
          </w:p>
        </w:tc>
      </w:tr>
    </w:tbl>
    <w:p w14:paraId="59CB6A9A" w14:textId="77777777" w:rsidR="00862C5C" w:rsidRDefault="00862C5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055"/>
        <w:gridCol w:w="6961"/>
        <w:gridCol w:w="6"/>
      </w:tblGrid>
      <w:tr w:rsidR="00486027" w14:paraId="4A775B88" w14:textId="77777777" w:rsidTr="00486027">
        <w:trPr>
          <w:tblCellSpacing w:w="0" w:type="dxa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18B03B2F" w14:textId="2BD0AC9B" w:rsidR="00486027" w:rsidRDefault="00486027" w:rsidP="00862C5C">
            <w:pPr>
              <w:rPr>
                <w:rFonts w:ascii="Roboto" w:hAnsi="Roboto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39394D"/>
              </w:rPr>
              <w:t>Join by Telephone</w:t>
            </w:r>
          </w:p>
        </w:tc>
        <w:tc>
          <w:tcPr>
            <w:tcW w:w="0" w:type="auto"/>
            <w:vAlign w:val="center"/>
            <w:hideMark/>
          </w:tcPr>
          <w:p w14:paraId="3BDB47A0" w14:textId="77777777" w:rsidR="00486027" w:rsidRDefault="00486027" w:rsidP="00862C5C">
            <w:pPr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vAlign w:val="center"/>
            <w:hideMark/>
          </w:tcPr>
          <w:p w14:paraId="66579EE3" w14:textId="77777777" w:rsidR="00486027" w:rsidRDefault="00486027">
            <w:pPr>
              <w:rPr>
                <w:sz w:val="20"/>
                <w:szCs w:val="20"/>
              </w:rPr>
            </w:pPr>
          </w:p>
        </w:tc>
      </w:tr>
      <w:tr w:rsidR="00486027" w14:paraId="4AC87E36" w14:textId="77777777" w:rsidTr="00862C5C">
        <w:trPr>
          <w:tblCellSpacing w:w="0" w:type="dxa"/>
        </w:trPr>
        <w:tc>
          <w:tcPr>
            <w:tcW w:w="715" w:type="pct"/>
            <w:hideMark/>
          </w:tcPr>
          <w:p w14:paraId="5FFF4DEA" w14:textId="77777777" w:rsidR="00486027" w:rsidRDefault="00486027" w:rsidP="00862C5C">
            <w:pPr>
              <w:rPr>
                <w:rFonts w:ascii="Roboto" w:hAnsi="Roboto"/>
                <w:color w:val="2222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Dial:</w:t>
            </w:r>
          </w:p>
        </w:tc>
        <w:tc>
          <w:tcPr>
            <w:tcW w:w="0" w:type="auto"/>
            <w:vAlign w:val="center"/>
            <w:hideMark/>
          </w:tcPr>
          <w:p w14:paraId="605CFE38" w14:textId="77777777" w:rsidR="00486027" w:rsidRDefault="00486027" w:rsidP="00862C5C">
            <w:pPr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A919FFB" w14:textId="77777777" w:rsidR="00486027" w:rsidRDefault="00486027" w:rsidP="00862C5C">
            <w:pPr>
              <w:rPr>
                <w:rFonts w:ascii="Roboto" w:hAnsi="Roboto"/>
                <w:color w:val="2222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US: +1 646 518 9805 or +1 312 626 6799 or +1 720 928 9299 or +1 213 338 8477</w:t>
            </w:r>
            <w:r>
              <w:rPr>
                <w:rStyle w:val="apple-converted-space"/>
                <w:rFonts w:ascii="Arial" w:hAnsi="Arial" w:cs="Arial"/>
                <w:color w:val="39394D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B340C3" w14:textId="77777777" w:rsidR="00486027" w:rsidRDefault="00486027">
            <w:pPr>
              <w:rPr>
                <w:rFonts w:ascii="Roboto" w:hAnsi="Roboto"/>
                <w:color w:val="222222"/>
              </w:rPr>
            </w:pPr>
          </w:p>
        </w:tc>
      </w:tr>
      <w:tr w:rsidR="00486027" w14:paraId="65E220BB" w14:textId="77777777" w:rsidTr="00862C5C">
        <w:trPr>
          <w:tblCellSpacing w:w="0" w:type="dxa"/>
        </w:trPr>
        <w:tc>
          <w:tcPr>
            <w:tcW w:w="715" w:type="pct"/>
            <w:hideMark/>
          </w:tcPr>
          <w:p w14:paraId="089EC3C0" w14:textId="77777777" w:rsidR="00486027" w:rsidRDefault="00486027" w:rsidP="00862C5C">
            <w:pPr>
              <w:rPr>
                <w:rFonts w:ascii="Roboto" w:hAnsi="Roboto"/>
                <w:color w:val="2222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Meeting ID:</w:t>
            </w:r>
          </w:p>
        </w:tc>
        <w:tc>
          <w:tcPr>
            <w:tcW w:w="0" w:type="auto"/>
            <w:vAlign w:val="center"/>
            <w:hideMark/>
          </w:tcPr>
          <w:p w14:paraId="4DC83FF7" w14:textId="77777777" w:rsidR="00486027" w:rsidRDefault="00486027" w:rsidP="00862C5C">
            <w:pPr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64ACECF" w14:textId="77777777" w:rsidR="00486027" w:rsidRDefault="00486027" w:rsidP="00862C5C">
            <w:pPr>
              <w:rPr>
                <w:rFonts w:ascii="Roboto" w:hAnsi="Roboto"/>
                <w:color w:val="2222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975 5627 3547</w:t>
            </w:r>
          </w:p>
        </w:tc>
        <w:tc>
          <w:tcPr>
            <w:tcW w:w="0" w:type="auto"/>
            <w:vAlign w:val="center"/>
            <w:hideMark/>
          </w:tcPr>
          <w:p w14:paraId="4EEC9A23" w14:textId="77777777" w:rsidR="00486027" w:rsidRDefault="00486027">
            <w:pPr>
              <w:rPr>
                <w:rFonts w:ascii="Roboto" w:hAnsi="Roboto"/>
                <w:color w:val="222222"/>
              </w:rPr>
            </w:pPr>
          </w:p>
        </w:tc>
      </w:tr>
      <w:tr w:rsidR="00486027" w14:paraId="20215EC6" w14:textId="77777777" w:rsidTr="00862C5C">
        <w:trPr>
          <w:tblCellSpacing w:w="0" w:type="dxa"/>
        </w:trPr>
        <w:tc>
          <w:tcPr>
            <w:tcW w:w="715" w:type="pct"/>
            <w:hideMark/>
          </w:tcPr>
          <w:p w14:paraId="2F0E94FB" w14:textId="77777777" w:rsidR="00486027" w:rsidRDefault="00486027" w:rsidP="00862C5C">
            <w:pPr>
              <w:rPr>
                <w:rFonts w:ascii="Roboto" w:hAnsi="Roboto"/>
                <w:color w:val="2222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Password:</w:t>
            </w:r>
          </w:p>
        </w:tc>
        <w:tc>
          <w:tcPr>
            <w:tcW w:w="0" w:type="auto"/>
            <w:vAlign w:val="center"/>
            <w:hideMark/>
          </w:tcPr>
          <w:p w14:paraId="5D761C00" w14:textId="77777777" w:rsidR="00486027" w:rsidRDefault="00486027" w:rsidP="00862C5C">
            <w:pPr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71D1C65" w14:textId="77777777" w:rsidR="00486027" w:rsidRDefault="00486027" w:rsidP="00862C5C">
            <w:pPr>
              <w:rPr>
                <w:rFonts w:ascii="Roboto" w:hAnsi="Roboto"/>
                <w:color w:val="222222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028395</w:t>
            </w:r>
          </w:p>
        </w:tc>
        <w:tc>
          <w:tcPr>
            <w:tcW w:w="0" w:type="auto"/>
            <w:vAlign w:val="center"/>
            <w:hideMark/>
          </w:tcPr>
          <w:p w14:paraId="52D713D9" w14:textId="77777777" w:rsidR="00486027" w:rsidRDefault="00486027">
            <w:pPr>
              <w:rPr>
                <w:sz w:val="20"/>
                <w:szCs w:val="20"/>
              </w:rPr>
            </w:pPr>
          </w:p>
        </w:tc>
      </w:tr>
    </w:tbl>
    <w:p w14:paraId="5CEFDEF1" w14:textId="7948A315" w:rsidR="00486027" w:rsidRDefault="00486027" w:rsidP="00534E33">
      <w:pPr>
        <w:rPr>
          <w:rFonts w:asciiTheme="minorHAnsi" w:hAnsiTheme="minorHAnsi" w:cstheme="minorHAnsi"/>
        </w:rPr>
      </w:pPr>
    </w:p>
    <w:p w14:paraId="72A54D2B" w14:textId="77777777" w:rsidR="00486027" w:rsidRPr="00534E33" w:rsidRDefault="00486027" w:rsidP="00534E33">
      <w:pPr>
        <w:rPr>
          <w:rFonts w:asciiTheme="minorHAnsi" w:hAnsiTheme="minorHAnsi" w:cstheme="minorHAnsi"/>
        </w:rPr>
      </w:pPr>
    </w:p>
    <w:p w14:paraId="79B1EDE4" w14:textId="06F4351B" w:rsidR="00D0004B" w:rsidRPr="00A86C2A" w:rsidRDefault="00D539E5" w:rsidP="00CA3B0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>Agenda:</w:t>
      </w:r>
    </w:p>
    <w:p w14:paraId="3A003605" w14:textId="77777777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Welcome – Courtney Connors  </w:t>
      </w:r>
    </w:p>
    <w:p w14:paraId="352530C3" w14:textId="77777777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Call for a motion to accept minutes &amp; correspondence - Cara McDonough  </w:t>
      </w:r>
    </w:p>
    <w:p w14:paraId="6ECC8599" w14:textId="77777777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Principal’s report – Howard </w:t>
      </w:r>
      <w:proofErr w:type="spellStart"/>
      <w:r w:rsidRPr="00D0004B">
        <w:rPr>
          <w:rFonts w:asciiTheme="minorHAnsi" w:hAnsiTheme="minorHAnsi" w:cstheme="minorHAnsi"/>
          <w:color w:val="202020"/>
        </w:rPr>
        <w:t>Hornreich</w:t>
      </w:r>
      <w:proofErr w:type="spellEnd"/>
    </w:p>
    <w:p w14:paraId="372E39D7" w14:textId="367FF80C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Health &amp; </w:t>
      </w:r>
      <w:r w:rsidR="00A86C2A">
        <w:rPr>
          <w:rFonts w:asciiTheme="minorHAnsi" w:hAnsiTheme="minorHAnsi" w:cstheme="minorHAnsi"/>
          <w:color w:val="202020"/>
        </w:rPr>
        <w:t>W</w:t>
      </w:r>
      <w:r w:rsidRPr="00D0004B">
        <w:rPr>
          <w:rFonts w:asciiTheme="minorHAnsi" w:hAnsiTheme="minorHAnsi" w:cstheme="minorHAnsi"/>
          <w:color w:val="202020"/>
        </w:rPr>
        <w:t>elfare </w:t>
      </w:r>
    </w:p>
    <w:p w14:paraId="036DBF4E" w14:textId="59F7A844" w:rsid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Treasurer's report – Jon Farrar</w:t>
      </w:r>
    </w:p>
    <w:p w14:paraId="0CFF1791" w14:textId="77777777" w:rsidR="00CA3B01" w:rsidRPr="00D0004B" w:rsidRDefault="00CA3B01" w:rsidP="00CA3B01">
      <w:pPr>
        <w:rPr>
          <w:rFonts w:asciiTheme="minorHAnsi" w:hAnsiTheme="minorHAnsi" w:cstheme="minorHAnsi"/>
          <w:color w:val="202020"/>
        </w:rPr>
      </w:pPr>
    </w:p>
    <w:p w14:paraId="2450D0C7" w14:textId="77777777" w:rsidR="00D0004B" w:rsidRPr="00CA3B01" w:rsidRDefault="00D0004B" w:rsidP="00CA3B01">
      <w:pPr>
        <w:rPr>
          <w:rFonts w:asciiTheme="minorHAnsi" w:hAnsiTheme="minorHAnsi" w:cstheme="minorHAnsi"/>
          <w:u w:val="single"/>
        </w:rPr>
      </w:pPr>
      <w:r w:rsidRPr="00CA3B01">
        <w:rPr>
          <w:rStyle w:val="Strong"/>
          <w:rFonts w:asciiTheme="minorHAnsi" w:hAnsiTheme="minorHAnsi" w:cstheme="minorHAnsi"/>
          <w:color w:val="202020"/>
          <w:u w:val="single"/>
        </w:rPr>
        <w:t>Reports of standing committees:</w:t>
      </w:r>
    </w:p>
    <w:p w14:paraId="4B663A09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Membership - Misha </w:t>
      </w:r>
      <w:proofErr w:type="spellStart"/>
      <w:r w:rsidRPr="00D0004B">
        <w:rPr>
          <w:rFonts w:asciiTheme="minorHAnsi" w:hAnsiTheme="minorHAnsi" w:cstheme="minorHAnsi"/>
          <w:color w:val="202020"/>
        </w:rPr>
        <w:t>Serfillippi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 </w:t>
      </w:r>
    </w:p>
    <w:p w14:paraId="2BCD39A5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Fundraising – Tori </w:t>
      </w:r>
      <w:proofErr w:type="spellStart"/>
      <w:r w:rsidRPr="00D0004B">
        <w:rPr>
          <w:rFonts w:asciiTheme="minorHAnsi" w:hAnsiTheme="minorHAnsi" w:cstheme="minorHAnsi"/>
          <w:color w:val="202020"/>
        </w:rPr>
        <w:t>Untiet</w:t>
      </w:r>
      <w:proofErr w:type="spellEnd"/>
      <w:r w:rsidRPr="00D0004B">
        <w:rPr>
          <w:rFonts w:asciiTheme="minorHAnsi" w:hAnsiTheme="minorHAnsi" w:cstheme="minorHAnsi"/>
          <w:color w:val="202020"/>
        </w:rPr>
        <w:t>  </w:t>
      </w:r>
    </w:p>
    <w:p w14:paraId="7B2948A1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Diversity &amp; Inclusion - Sofia </w:t>
      </w:r>
      <w:proofErr w:type="spellStart"/>
      <w:r w:rsidRPr="00D0004B">
        <w:rPr>
          <w:rFonts w:asciiTheme="minorHAnsi" w:hAnsiTheme="minorHAnsi" w:cstheme="minorHAnsi"/>
          <w:color w:val="202020"/>
        </w:rPr>
        <w:t>Fertuzinhos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&amp; </w:t>
      </w:r>
      <w:proofErr w:type="spellStart"/>
      <w:r w:rsidRPr="00D0004B">
        <w:rPr>
          <w:rFonts w:asciiTheme="minorHAnsi" w:hAnsiTheme="minorHAnsi" w:cstheme="minorHAnsi"/>
          <w:color w:val="202020"/>
        </w:rPr>
        <w:t>Kenechia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Clarke </w:t>
      </w:r>
    </w:p>
    <w:p w14:paraId="79D43295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Outdoor Committee - Steve Curtis &amp; Elizabeth Williams </w:t>
      </w:r>
    </w:p>
    <w:p w14:paraId="5CA5861F" w14:textId="1B5BA967" w:rsid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Communications - Cara McDonough and Steve Curtis </w:t>
      </w:r>
    </w:p>
    <w:p w14:paraId="529832F9" w14:textId="33414A94" w:rsidR="00A86C2A" w:rsidRPr="00A86C2A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6th Grade – Tim </w:t>
      </w:r>
      <w:proofErr w:type="spellStart"/>
      <w:r w:rsidRPr="00D0004B">
        <w:rPr>
          <w:rFonts w:asciiTheme="minorHAnsi" w:hAnsiTheme="minorHAnsi" w:cstheme="minorHAnsi"/>
          <w:color w:val="202020"/>
        </w:rPr>
        <w:t>Trama</w:t>
      </w:r>
      <w:proofErr w:type="spellEnd"/>
    </w:p>
    <w:p w14:paraId="154F0459" w14:textId="77777777" w:rsidR="00A86C2A" w:rsidRPr="00A86C2A" w:rsidRDefault="00A86C2A" w:rsidP="00CA3B01">
      <w:pPr>
        <w:rPr>
          <w:rFonts w:asciiTheme="minorHAnsi" w:hAnsiTheme="minorHAnsi" w:cstheme="minorHAnsi"/>
          <w:color w:val="202020"/>
        </w:rPr>
      </w:pPr>
    </w:p>
    <w:p w14:paraId="2D5EF79A" w14:textId="3137C781" w:rsidR="00CA3B01" w:rsidRDefault="00A86C2A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 xml:space="preserve">Old Business </w:t>
      </w:r>
    </w:p>
    <w:p w14:paraId="738A7693" w14:textId="77777777" w:rsidR="00CA3B01" w:rsidRPr="00CA3B01" w:rsidRDefault="00CA3B01" w:rsidP="00CA3B01">
      <w:pPr>
        <w:rPr>
          <w:rFonts w:asciiTheme="minorHAnsi" w:hAnsiTheme="minorHAnsi" w:cstheme="minorHAnsi"/>
          <w:color w:val="202020"/>
        </w:rPr>
      </w:pPr>
    </w:p>
    <w:p w14:paraId="51711A3D" w14:textId="6AD6DB97" w:rsidR="00D0004B" w:rsidRPr="00CA3B01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>New Business </w:t>
      </w:r>
    </w:p>
    <w:p w14:paraId="77381EB9" w14:textId="089D58E9" w:rsidR="00CA3B01" w:rsidRPr="00534E33" w:rsidRDefault="00534E33" w:rsidP="00534E33">
      <w:pPr>
        <w:pStyle w:val="ListParagraph"/>
        <w:rPr>
          <w:rFonts w:cstheme="minorHAnsi"/>
          <w:i/>
          <w:iCs/>
          <w:color w:val="202020"/>
        </w:rPr>
      </w:pPr>
      <w:r>
        <w:rPr>
          <w:rFonts w:cstheme="minorHAnsi"/>
          <w:i/>
          <w:iCs/>
          <w:color w:val="202020"/>
          <w:sz w:val="24"/>
          <w:szCs w:val="24"/>
        </w:rPr>
        <w:t xml:space="preserve">Election of 2022-2023 PTA officers </w:t>
      </w:r>
    </w:p>
    <w:p w14:paraId="6C99933C" w14:textId="7DBAD0C9" w:rsidR="00CA3B01" w:rsidRDefault="00CA3B01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lastRenderedPageBreak/>
        <w:t>Announcement of next meeting</w:t>
      </w:r>
    </w:p>
    <w:p w14:paraId="0E4D3B35" w14:textId="3EFF8B8E" w:rsidR="00D0004B" w:rsidRPr="00CA3B01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>Request Motion to adjourn </w:t>
      </w:r>
    </w:p>
    <w:p w14:paraId="46482863" w14:textId="2464DD24" w:rsidR="00D0004B" w:rsidRDefault="00D0004B" w:rsidP="00CA3B01">
      <w:r>
        <w:rPr>
          <w:rFonts w:ascii="Helvetica Neue" w:hAnsi="Helvetica Neue"/>
          <w:color w:val="202020"/>
          <w:sz w:val="18"/>
          <w:szCs w:val="18"/>
        </w:rPr>
        <w:t> </w:t>
      </w:r>
      <w:r>
        <w:rPr>
          <w:rFonts w:ascii="Courier New" w:hAnsi="Courier New" w:cs="Courier New"/>
          <w:color w:val="202020"/>
          <w:sz w:val="18"/>
          <w:szCs w:val="18"/>
        </w:rPr>
        <w:br/>
        <w:t> </w:t>
      </w:r>
    </w:p>
    <w:p w14:paraId="558A6C44" w14:textId="77777777" w:rsidR="00FF5329" w:rsidRPr="00FF5329" w:rsidRDefault="00FF5329" w:rsidP="00CA3B01">
      <w:pPr>
        <w:rPr>
          <w:rFonts w:ascii="Arial" w:hAnsi="Arial" w:cs="Arial"/>
          <w:color w:val="222222"/>
        </w:rPr>
      </w:pPr>
    </w:p>
    <w:p w14:paraId="28B313E7" w14:textId="0FDFEB95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Default="00BA7362" w:rsidP="00CA3B01">
            <w:r>
              <w:t xml:space="preserve">Date </w:t>
            </w:r>
          </w:p>
        </w:tc>
        <w:tc>
          <w:tcPr>
            <w:tcW w:w="3117" w:type="dxa"/>
          </w:tcPr>
          <w:p w14:paraId="2FC8F0E6" w14:textId="3DCA13AB" w:rsidR="00BA7362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ACE649F" w14:textId="5F900ED0" w:rsidR="00BA7362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A7362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2EAB3BC3" w:rsidR="00BA7362" w:rsidRPr="00D0004B" w:rsidRDefault="00BA7362" w:rsidP="00CA3B01">
            <w:pPr>
              <w:rPr>
                <w:strike/>
              </w:rPr>
            </w:pPr>
            <w:r w:rsidRPr="00D0004B">
              <w:rPr>
                <w:strike/>
              </w:rPr>
              <w:t xml:space="preserve">Weds. September </w:t>
            </w:r>
            <w:r w:rsidR="003838A6" w:rsidRPr="00D0004B">
              <w:rPr>
                <w:strike/>
              </w:rPr>
              <w:t>22</w:t>
            </w:r>
          </w:p>
        </w:tc>
        <w:tc>
          <w:tcPr>
            <w:tcW w:w="3117" w:type="dxa"/>
          </w:tcPr>
          <w:p w14:paraId="11135CCA" w14:textId="774287DF" w:rsidR="00BA7362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EDB6755" w14:textId="74FCD976" w:rsidR="00BA7362" w:rsidRPr="00D0004B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6B8E1B1F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October 2</w:t>
            </w:r>
            <w:r w:rsidR="003838A6" w:rsidRPr="00D0004B">
              <w:rPr>
                <w:strike/>
              </w:rPr>
              <w:t>0</w:t>
            </w:r>
          </w:p>
        </w:tc>
        <w:tc>
          <w:tcPr>
            <w:tcW w:w="3117" w:type="dxa"/>
          </w:tcPr>
          <w:p w14:paraId="056C6A98" w14:textId="7221FF1C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B41ED7C" w14:textId="570BF54C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3F6BC49A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November 1</w:t>
            </w:r>
            <w:r w:rsidR="003838A6" w:rsidRPr="00D0004B">
              <w:rPr>
                <w:strike/>
              </w:rPr>
              <w:t>7</w:t>
            </w:r>
          </w:p>
        </w:tc>
        <w:tc>
          <w:tcPr>
            <w:tcW w:w="3117" w:type="dxa"/>
          </w:tcPr>
          <w:p w14:paraId="3D14A1EA" w14:textId="728CEEB5" w:rsidR="0069003D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5B94721C" w14:textId="1EBDEBC7" w:rsidR="0069003D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1F3718CA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December 1</w:t>
            </w:r>
            <w:r w:rsidR="003838A6" w:rsidRPr="00D0004B">
              <w:rPr>
                <w:strike/>
              </w:rPr>
              <w:t>5</w:t>
            </w:r>
          </w:p>
        </w:tc>
        <w:tc>
          <w:tcPr>
            <w:tcW w:w="3117" w:type="dxa"/>
          </w:tcPr>
          <w:p w14:paraId="18E6B69F" w14:textId="7BCA0907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65F8A769" w14:textId="770B03A3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246C464E" w:rsidR="0069003D" w:rsidRPr="00CA3B01" w:rsidRDefault="0069003D" w:rsidP="00CA3B01">
            <w:pPr>
              <w:rPr>
                <w:strike/>
              </w:rPr>
            </w:pPr>
            <w:r w:rsidRPr="00CA3B01">
              <w:rPr>
                <w:strike/>
              </w:rPr>
              <w:t xml:space="preserve">Weds. January </w:t>
            </w:r>
            <w:r w:rsidR="003838A6" w:rsidRPr="00CA3B01">
              <w:rPr>
                <w:strike/>
              </w:rPr>
              <w:t>19</w:t>
            </w:r>
          </w:p>
        </w:tc>
        <w:tc>
          <w:tcPr>
            <w:tcW w:w="3117" w:type="dxa"/>
          </w:tcPr>
          <w:p w14:paraId="020C33AD" w14:textId="132A228D" w:rsidR="0069003D" w:rsidRPr="00CA3B01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9272647" w14:textId="3C39D13B" w:rsidR="0069003D" w:rsidRPr="00CA3B01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>Zoom</w:t>
            </w: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68F44ABE" w:rsidR="0069003D" w:rsidRPr="00CA3B01" w:rsidRDefault="0069003D" w:rsidP="00CA3B01">
            <w:pPr>
              <w:rPr>
                <w:strike/>
              </w:rPr>
            </w:pPr>
            <w:r w:rsidRPr="00CA3B01">
              <w:rPr>
                <w:strike/>
              </w:rPr>
              <w:t>Weds. February 1</w:t>
            </w:r>
            <w:r w:rsidR="003838A6" w:rsidRPr="00CA3B01">
              <w:rPr>
                <w:strike/>
              </w:rPr>
              <w:t>6</w:t>
            </w:r>
          </w:p>
        </w:tc>
        <w:tc>
          <w:tcPr>
            <w:tcW w:w="3117" w:type="dxa"/>
          </w:tcPr>
          <w:p w14:paraId="5D58EDAE" w14:textId="042ED723" w:rsidR="0069003D" w:rsidRPr="00CA3B01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37A303CE" w14:textId="111CA28C" w:rsidR="0069003D" w:rsidRPr="00CA3B01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>Zoom</w:t>
            </w: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04894E2A" w:rsidR="0069003D" w:rsidRPr="00534E33" w:rsidRDefault="0069003D" w:rsidP="00CA3B01">
            <w:pPr>
              <w:rPr>
                <w:strike/>
              </w:rPr>
            </w:pPr>
            <w:r w:rsidRPr="00534E33">
              <w:rPr>
                <w:strike/>
              </w:rPr>
              <w:t>Thurs. March 1</w:t>
            </w:r>
            <w:r w:rsidR="003838A6" w:rsidRPr="00534E33">
              <w:rPr>
                <w:strike/>
              </w:rPr>
              <w:t>6</w:t>
            </w:r>
          </w:p>
        </w:tc>
        <w:tc>
          <w:tcPr>
            <w:tcW w:w="3117" w:type="dxa"/>
          </w:tcPr>
          <w:p w14:paraId="4678D7D6" w14:textId="639924DB" w:rsidR="0069003D" w:rsidRPr="00534E33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534E33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4FD0ED3" w14:textId="12948DBC" w:rsidR="0069003D" w:rsidRPr="00534E33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534E33">
              <w:rPr>
                <w:strike/>
              </w:rPr>
              <w:t>Zoom</w:t>
            </w: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652AFACC" w:rsidR="0069003D" w:rsidRPr="00534E33" w:rsidRDefault="0069003D" w:rsidP="00CA3B01">
            <w:pPr>
              <w:rPr>
                <w:strike/>
              </w:rPr>
            </w:pPr>
            <w:r w:rsidRPr="00534E33">
              <w:rPr>
                <w:strike/>
              </w:rPr>
              <w:t>Weds. April 2</w:t>
            </w:r>
            <w:r w:rsidR="003838A6" w:rsidRPr="00534E33">
              <w:rPr>
                <w:strike/>
              </w:rPr>
              <w:t>7</w:t>
            </w:r>
          </w:p>
        </w:tc>
        <w:tc>
          <w:tcPr>
            <w:tcW w:w="3117" w:type="dxa"/>
          </w:tcPr>
          <w:p w14:paraId="0FE186F6" w14:textId="632283FD" w:rsidR="0069003D" w:rsidRPr="00534E33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534E33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5A034E5A" w14:textId="680E139A" w:rsidR="0069003D" w:rsidRPr="00534E33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534E33">
              <w:rPr>
                <w:strike/>
              </w:rPr>
              <w:t>Zoom</w:t>
            </w: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6165CAAC" w:rsidR="0069003D" w:rsidRPr="00534E33" w:rsidRDefault="0069003D" w:rsidP="00CA3B01">
            <w:pPr>
              <w:rPr>
                <w:strike/>
              </w:rPr>
            </w:pPr>
            <w:r w:rsidRPr="00534E33">
              <w:rPr>
                <w:strike/>
              </w:rPr>
              <w:t xml:space="preserve">Weds. May </w:t>
            </w:r>
            <w:r w:rsidR="003838A6" w:rsidRPr="00534E33">
              <w:rPr>
                <w:strike/>
              </w:rPr>
              <w:t>18</w:t>
            </w:r>
          </w:p>
        </w:tc>
        <w:tc>
          <w:tcPr>
            <w:tcW w:w="3117" w:type="dxa"/>
          </w:tcPr>
          <w:p w14:paraId="2A8295B0" w14:textId="16E000F2" w:rsidR="0069003D" w:rsidRPr="00534E33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534E33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6EB5474B" w14:textId="036DDD6D" w:rsidR="0069003D" w:rsidRPr="00534E33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534E33">
              <w:rPr>
                <w:strike/>
              </w:rPr>
              <w:t>Zoom</w:t>
            </w: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30EE9793" w:rsidR="0069003D" w:rsidRPr="003838A6" w:rsidRDefault="0069003D" w:rsidP="00CA3B01">
            <w:r w:rsidRPr="003838A6">
              <w:t xml:space="preserve">Weds. June </w:t>
            </w:r>
            <w:r w:rsidR="003838A6">
              <w:t>8</w:t>
            </w:r>
          </w:p>
        </w:tc>
        <w:tc>
          <w:tcPr>
            <w:tcW w:w="3117" w:type="dxa"/>
          </w:tcPr>
          <w:p w14:paraId="6E2FAEC0" w14:textId="188910D2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64FEF5E" w14:textId="28D4542C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</w:tbl>
    <w:p w14:paraId="2B85B30A" w14:textId="77777777" w:rsidR="003838A6" w:rsidRDefault="003838A6" w:rsidP="00CA3B01"/>
    <w:p w14:paraId="5D5B7274" w14:textId="0A4F1B71" w:rsidR="00150384" w:rsidRPr="00534E33" w:rsidRDefault="00150384" w:rsidP="00CA3B01">
      <w:pPr>
        <w:rPr>
          <w:rFonts w:asciiTheme="minorHAnsi" w:hAnsiTheme="minorHAnsi" w:cstheme="minorHAnsi"/>
          <w:b/>
          <w:bCs/>
        </w:rPr>
      </w:pPr>
      <w:r w:rsidRPr="00534E33">
        <w:rPr>
          <w:rFonts w:asciiTheme="minorHAnsi" w:hAnsiTheme="minorHAnsi" w:cstheme="minorHAnsi"/>
          <w:b/>
          <w:bCs/>
        </w:rPr>
        <w:t>The 202</w:t>
      </w:r>
      <w:r w:rsidR="003838A6" w:rsidRPr="00534E33">
        <w:rPr>
          <w:rFonts w:asciiTheme="minorHAnsi" w:hAnsiTheme="minorHAnsi" w:cstheme="minorHAnsi"/>
          <w:b/>
          <w:bCs/>
        </w:rPr>
        <w:t>1</w:t>
      </w:r>
      <w:r w:rsidRPr="00534E33">
        <w:rPr>
          <w:rFonts w:asciiTheme="minorHAnsi" w:hAnsiTheme="minorHAnsi" w:cstheme="minorHAnsi"/>
          <w:b/>
          <w:bCs/>
        </w:rPr>
        <w:t>-202</w:t>
      </w:r>
      <w:r w:rsidR="003838A6" w:rsidRPr="00534E33">
        <w:rPr>
          <w:rFonts w:asciiTheme="minorHAnsi" w:hAnsiTheme="minorHAnsi" w:cstheme="minorHAnsi"/>
          <w:b/>
          <w:bCs/>
        </w:rPr>
        <w:t>2</w:t>
      </w:r>
      <w:r w:rsidRPr="00534E33">
        <w:rPr>
          <w:rFonts w:asciiTheme="minorHAnsi" w:hAnsiTheme="minorHAnsi" w:cstheme="minorHAnsi"/>
          <w:b/>
          <w:bCs/>
        </w:rPr>
        <w:t xml:space="preserve"> PTA Officers </w:t>
      </w:r>
    </w:p>
    <w:p w14:paraId="1842B81D" w14:textId="1A463323" w:rsidR="00150384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Courtney Connors –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8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>| 860-343-3508</w:t>
      </w:r>
    </w:p>
    <w:p w14:paraId="1EA3C275" w14:textId="77777777" w:rsidR="003838A6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Elizabeth Williams &amp; Steve Curtis – Co-Vice Presidents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9" w:history="1">
        <w:r w:rsidR="004B56E6"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259D65C5" w14:textId="2F044A8D" w:rsidR="003838A6" w:rsidRPr="005C5A4E" w:rsidRDefault="003838A6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Sofia </w:t>
      </w:r>
      <w:proofErr w:type="spellStart"/>
      <w:r w:rsidRPr="005C5A4E">
        <w:rPr>
          <w:rFonts w:asciiTheme="minorHAnsi" w:hAnsiTheme="minorHAnsi" w:cstheme="minorHAnsi"/>
          <w:color w:val="222222"/>
        </w:rPr>
        <w:t>Fertuzinhos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&amp; </w:t>
      </w:r>
      <w:proofErr w:type="spellStart"/>
      <w:r w:rsidRPr="005C5A4E">
        <w:rPr>
          <w:rFonts w:asciiTheme="minorHAnsi" w:hAnsiTheme="minorHAnsi" w:cstheme="minorHAnsi"/>
          <w:color w:val="222222"/>
        </w:rPr>
        <w:t>Kenechia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Clarke – Co-Vice Presidents Diversity &amp; Inclusion </w:t>
      </w:r>
      <w:r w:rsidR="005C5A4E" w:rsidRPr="005C5A4E">
        <w:rPr>
          <w:rFonts w:asciiTheme="minorHAnsi" w:hAnsiTheme="minorHAnsi" w:cstheme="minorHAnsi"/>
        </w:rPr>
        <w:t>(</w:t>
      </w:r>
      <w:r w:rsidR="005C5A4E"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5B9EF237" w14:textId="3C9667F7" w:rsidR="005C5A4E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Misha </w:t>
      </w:r>
      <w:proofErr w:type="spellStart"/>
      <w:r w:rsidRPr="005C5A4E">
        <w:rPr>
          <w:rFonts w:asciiTheme="minorHAnsi" w:hAnsiTheme="minorHAnsi" w:cstheme="minorHAnsi"/>
        </w:rPr>
        <w:t>Serfillippi</w:t>
      </w:r>
      <w:proofErr w:type="spellEnd"/>
      <w:r w:rsidRPr="005C5A4E">
        <w:rPr>
          <w:rFonts w:asciiTheme="minorHAnsi" w:hAnsiTheme="minorHAnsi" w:cstheme="minorHAnsi"/>
        </w:rPr>
        <w:t xml:space="preserve"> – VP </w:t>
      </w:r>
      <w:r w:rsidR="003838A6" w:rsidRPr="005C5A4E">
        <w:rPr>
          <w:rFonts w:asciiTheme="minorHAnsi" w:hAnsiTheme="minorHAnsi" w:cstheme="minorHAnsi"/>
        </w:rPr>
        <w:t>Membership</w:t>
      </w:r>
      <w:r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10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112B6293" w14:textId="7BBF1EE3" w:rsidR="00636635" w:rsidRPr="005C5A4E" w:rsidRDefault="005C5A4E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Tori </w:t>
      </w:r>
      <w:proofErr w:type="spellStart"/>
      <w:proofErr w:type="gramStart"/>
      <w:r w:rsidRPr="005C5A4E">
        <w:rPr>
          <w:rFonts w:asciiTheme="minorHAnsi" w:hAnsiTheme="minorHAnsi" w:cstheme="minorHAnsi"/>
          <w:color w:val="222222"/>
        </w:rPr>
        <w:t>Untiet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</w:t>
      </w:r>
      <w:r w:rsidR="00036ED5" w:rsidRPr="005C5A4E">
        <w:rPr>
          <w:rFonts w:asciiTheme="minorHAnsi" w:hAnsiTheme="minorHAnsi" w:cstheme="minorHAnsi"/>
        </w:rPr>
        <w:t xml:space="preserve"> </w:t>
      </w:r>
      <w:r w:rsidR="00636635" w:rsidRPr="005C5A4E">
        <w:rPr>
          <w:rFonts w:asciiTheme="minorHAnsi" w:hAnsiTheme="minorHAnsi" w:cstheme="minorHAnsi"/>
        </w:rPr>
        <w:t>–</w:t>
      </w:r>
      <w:proofErr w:type="gramEnd"/>
      <w:r w:rsidR="00636635" w:rsidRPr="005C5A4E">
        <w:rPr>
          <w:rFonts w:asciiTheme="minorHAnsi" w:hAnsiTheme="minorHAnsi" w:cstheme="minorHAnsi"/>
        </w:rPr>
        <w:t xml:space="preserve"> VP</w:t>
      </w:r>
      <w:r w:rsidR="003838A6" w:rsidRPr="005C5A4E">
        <w:rPr>
          <w:rFonts w:asciiTheme="minorHAnsi" w:hAnsiTheme="minorHAnsi" w:cstheme="minorHAnsi"/>
        </w:rPr>
        <w:t xml:space="preserve"> Fundraising</w:t>
      </w:r>
      <w:r w:rsidR="00636635" w:rsidRPr="005C5A4E">
        <w:rPr>
          <w:rFonts w:asciiTheme="minorHAnsi" w:hAnsiTheme="minorHAnsi" w:cstheme="minorHAnsi"/>
        </w:rPr>
        <w:t xml:space="preserve"> </w:t>
      </w:r>
      <w:r w:rsidR="004B56E6" w:rsidRPr="005C5A4E">
        <w:rPr>
          <w:rFonts w:asciiTheme="minorHAnsi" w:hAnsiTheme="minorHAnsi" w:cstheme="minorHAnsi"/>
        </w:rPr>
        <w:t>(</w:t>
      </w:r>
      <w:hyperlink r:id="rId11" w:history="1">
        <w:r w:rsidR="003838A6"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519AFF3E" w:rsidR="00636635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Cara McDonough –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2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57EF84E1" w:rsidR="00636635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Jonathan Farrar </w:t>
      </w:r>
      <w:r w:rsidR="004B56E6" w:rsidRPr="005C5A4E">
        <w:rPr>
          <w:rFonts w:asciiTheme="minorHAnsi" w:hAnsiTheme="minorHAnsi" w:cstheme="minorHAnsi"/>
        </w:rPr>
        <w:t>–</w:t>
      </w:r>
      <w:r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3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1AC984D5" w14:textId="3A68475E" w:rsidR="00501A6D" w:rsidRPr="005C5A4E" w:rsidRDefault="00501A6D" w:rsidP="00CA3B01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CA3B01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14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FD56" w14:textId="77777777" w:rsidR="00C6441A" w:rsidRDefault="00C6441A" w:rsidP="00E024D3">
      <w:r>
        <w:separator/>
      </w:r>
    </w:p>
  </w:endnote>
  <w:endnote w:type="continuationSeparator" w:id="0">
    <w:p w14:paraId="483E4C6E" w14:textId="77777777" w:rsidR="00C6441A" w:rsidRDefault="00C6441A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22D1" w14:textId="77777777" w:rsidR="00C6441A" w:rsidRDefault="00C6441A" w:rsidP="00E024D3">
      <w:r>
        <w:separator/>
      </w:r>
    </w:p>
  </w:footnote>
  <w:footnote w:type="continuationSeparator" w:id="0">
    <w:p w14:paraId="0C32AA57" w14:textId="77777777" w:rsidR="00C6441A" w:rsidRDefault="00C6441A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160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93F47"/>
    <w:multiLevelType w:val="multilevel"/>
    <w:tmpl w:val="945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3532190">
    <w:abstractNumId w:val="1"/>
  </w:num>
  <w:num w:numId="2" w16cid:durableId="207231824">
    <w:abstractNumId w:val="6"/>
  </w:num>
  <w:num w:numId="3" w16cid:durableId="2102141134">
    <w:abstractNumId w:val="12"/>
  </w:num>
  <w:num w:numId="4" w16cid:durableId="1579513023">
    <w:abstractNumId w:val="9"/>
  </w:num>
  <w:num w:numId="5" w16cid:durableId="1437212459">
    <w:abstractNumId w:val="10"/>
  </w:num>
  <w:num w:numId="6" w16cid:durableId="594363057">
    <w:abstractNumId w:val="3"/>
  </w:num>
  <w:num w:numId="7" w16cid:durableId="1385131196">
    <w:abstractNumId w:val="5"/>
  </w:num>
  <w:num w:numId="8" w16cid:durableId="322322605">
    <w:abstractNumId w:val="2"/>
  </w:num>
  <w:num w:numId="9" w16cid:durableId="638918658">
    <w:abstractNumId w:val="0"/>
  </w:num>
  <w:num w:numId="10" w16cid:durableId="1765104109">
    <w:abstractNumId w:val="7"/>
  </w:num>
  <w:num w:numId="11" w16cid:durableId="1219560680">
    <w:abstractNumId w:val="4"/>
  </w:num>
  <w:num w:numId="12" w16cid:durableId="1694267151">
    <w:abstractNumId w:val="8"/>
  </w:num>
  <w:num w:numId="13" w16cid:durableId="592589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217B5"/>
    <w:rsid w:val="00036ED5"/>
    <w:rsid w:val="00057A85"/>
    <w:rsid w:val="000A29ED"/>
    <w:rsid w:val="000A5530"/>
    <w:rsid w:val="000B626B"/>
    <w:rsid w:val="000B6762"/>
    <w:rsid w:val="000D5E0E"/>
    <w:rsid w:val="000F1A52"/>
    <w:rsid w:val="00150384"/>
    <w:rsid w:val="001663CA"/>
    <w:rsid w:val="002215C3"/>
    <w:rsid w:val="00260FBE"/>
    <w:rsid w:val="002B1887"/>
    <w:rsid w:val="00372D11"/>
    <w:rsid w:val="003838A6"/>
    <w:rsid w:val="003A7D95"/>
    <w:rsid w:val="003B68F2"/>
    <w:rsid w:val="003F1695"/>
    <w:rsid w:val="00425419"/>
    <w:rsid w:val="00465B93"/>
    <w:rsid w:val="00486027"/>
    <w:rsid w:val="00497096"/>
    <w:rsid w:val="004B56E6"/>
    <w:rsid w:val="004C1208"/>
    <w:rsid w:val="004D589B"/>
    <w:rsid w:val="00501A6D"/>
    <w:rsid w:val="00534E33"/>
    <w:rsid w:val="005547DF"/>
    <w:rsid w:val="005A27DE"/>
    <w:rsid w:val="005C5A4E"/>
    <w:rsid w:val="00634B5C"/>
    <w:rsid w:val="00636635"/>
    <w:rsid w:val="006405F5"/>
    <w:rsid w:val="0069003D"/>
    <w:rsid w:val="006E6F99"/>
    <w:rsid w:val="00766C66"/>
    <w:rsid w:val="00770758"/>
    <w:rsid w:val="0078073A"/>
    <w:rsid w:val="00862C5C"/>
    <w:rsid w:val="008C6886"/>
    <w:rsid w:val="008D629D"/>
    <w:rsid w:val="00920B22"/>
    <w:rsid w:val="00A25693"/>
    <w:rsid w:val="00A52392"/>
    <w:rsid w:val="00A86C2A"/>
    <w:rsid w:val="00BA7362"/>
    <w:rsid w:val="00BC0DBB"/>
    <w:rsid w:val="00BC0DCF"/>
    <w:rsid w:val="00BD6EDD"/>
    <w:rsid w:val="00C21425"/>
    <w:rsid w:val="00C528F5"/>
    <w:rsid w:val="00C6441A"/>
    <w:rsid w:val="00C75C0D"/>
    <w:rsid w:val="00CA3B01"/>
    <w:rsid w:val="00D0004B"/>
    <w:rsid w:val="00D30464"/>
    <w:rsid w:val="00D475C4"/>
    <w:rsid w:val="00D539E5"/>
    <w:rsid w:val="00DF1ED6"/>
    <w:rsid w:val="00DF79E4"/>
    <w:rsid w:val="00E024D3"/>
    <w:rsid w:val="00E06682"/>
    <w:rsid w:val="00E262DD"/>
    <w:rsid w:val="00EA38DA"/>
    <w:rsid w:val="00EC2BCC"/>
    <w:rsid w:val="00EE227B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pringglenpta.org" TargetMode="External"/><Relationship Id="rId13" Type="http://schemas.openxmlformats.org/officeDocument/2006/relationships/hyperlink" Target="mailto:treasurer@springglen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loitte.zoom.us/j/97556273547?pwd=RGFpbFRnTThmbWFpVmNOS1VQY0VKdz09" TargetMode="External"/><Relationship Id="rId12" Type="http://schemas.openxmlformats.org/officeDocument/2006/relationships/hyperlink" Target="mailto:secretary@springglenpt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draising@springglenpt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mbership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epresident@springglenpta.org" TargetMode="External"/><Relationship Id="rId14" Type="http://schemas.openxmlformats.org/officeDocument/2006/relationships/hyperlink" Target="https://www.springglenp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Cara McDonough</cp:lastModifiedBy>
  <cp:revision>2</cp:revision>
  <dcterms:created xsi:type="dcterms:W3CDTF">2022-06-08T10:29:00Z</dcterms:created>
  <dcterms:modified xsi:type="dcterms:W3CDTF">2022-06-08T10:29:00Z</dcterms:modified>
</cp:coreProperties>
</file>